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7C" w:rsidRPr="0033470C" w:rsidRDefault="003E777C" w:rsidP="003E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3470C">
        <w:rPr>
          <w:rFonts w:ascii="Times New Roman" w:hAnsi="Times New Roman" w:cs="Times New Roman"/>
          <w:sz w:val="32"/>
          <w:szCs w:val="32"/>
        </w:rPr>
        <w:t>Анализ</w:t>
      </w:r>
    </w:p>
    <w:p w:rsidR="003E777C" w:rsidRPr="00000249" w:rsidRDefault="003E777C" w:rsidP="003E7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0249">
        <w:rPr>
          <w:rFonts w:ascii="Times New Roman" w:hAnsi="Times New Roman" w:cs="Times New Roman"/>
          <w:sz w:val="24"/>
          <w:szCs w:val="24"/>
        </w:rPr>
        <w:t xml:space="preserve">  реализации </w:t>
      </w:r>
      <w:r w:rsidR="00000249" w:rsidRPr="00000249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Pr="00000249">
        <w:rPr>
          <w:rFonts w:ascii="Times New Roman" w:hAnsi="Times New Roman" w:cs="Times New Roman"/>
          <w:sz w:val="24"/>
          <w:szCs w:val="24"/>
        </w:rPr>
        <w:t>проекта «ОТ СЕРДЦА К СЕРДЦУ»</w:t>
      </w:r>
    </w:p>
    <w:p w:rsidR="0033470C" w:rsidRPr="00000249" w:rsidRDefault="0033470C" w:rsidP="003E7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777C" w:rsidRPr="00000249" w:rsidRDefault="003E777C" w:rsidP="003E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249">
        <w:rPr>
          <w:rFonts w:ascii="Times New Roman" w:hAnsi="Times New Roman" w:cs="Times New Roman"/>
          <w:i/>
          <w:sz w:val="24"/>
          <w:szCs w:val="24"/>
        </w:rPr>
        <w:t>Авторы проекта:</w:t>
      </w:r>
      <w:r w:rsidRPr="00000249">
        <w:rPr>
          <w:rFonts w:ascii="Times New Roman" w:hAnsi="Times New Roman" w:cs="Times New Roman"/>
          <w:sz w:val="24"/>
          <w:szCs w:val="24"/>
        </w:rPr>
        <w:t xml:space="preserve"> классный руководитель  Алиева А.Н. и обучающиеся 9 класса</w:t>
      </w:r>
    </w:p>
    <w:p w:rsidR="0033470C" w:rsidRPr="00000249" w:rsidRDefault="0033470C" w:rsidP="003E77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72F" w:rsidRPr="00000249" w:rsidRDefault="003E777C" w:rsidP="003E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249">
        <w:rPr>
          <w:rFonts w:ascii="Times New Roman" w:hAnsi="Times New Roman" w:cs="Times New Roman"/>
          <w:b/>
          <w:i/>
          <w:sz w:val="24"/>
          <w:szCs w:val="24"/>
        </w:rPr>
        <w:t>Актуальность:</w:t>
      </w:r>
      <w:r w:rsidRPr="00000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77C" w:rsidRDefault="003E777C" w:rsidP="000677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0249">
        <w:rPr>
          <w:rFonts w:ascii="Times New Roman" w:hAnsi="Times New Roman" w:cs="Times New Roman"/>
          <w:sz w:val="24"/>
          <w:szCs w:val="24"/>
        </w:rPr>
        <w:t xml:space="preserve"> </w:t>
      </w:r>
      <w:r w:rsidR="0006772F" w:rsidRPr="00000249">
        <w:rPr>
          <w:rFonts w:ascii="Times New Roman" w:hAnsi="Times New Roman" w:cs="Times New Roman"/>
          <w:sz w:val="24"/>
          <w:szCs w:val="24"/>
        </w:rPr>
        <w:t>Социальный проект «ОТ СЕРДЦА К СЕРДЦУ» чрезвычайно актуален в современном обществе, он способствует  воспитанию внимания по отношению к старшему поколению, родителям, сплочению семьи.  Социальный проект  понятен детям подросткового  возраста, потому что реализует достаточно простую, ясную идею: быть внимательным к взрослому поколению.  Этот проект  развивает и укрепляет в детях чувство справедливости, помогает осознать свою национальную принадлежность, призывает любить Родину и близких. Поэтому надо   формировать   осознанное представление о подвиге нашего народа в Великой Отечественной войне, пробудить гордость за  Родину.</w:t>
      </w:r>
    </w:p>
    <w:p w:rsidR="00564173" w:rsidRDefault="00564173" w:rsidP="000677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64173" w:rsidRPr="00564173" w:rsidRDefault="00564173" w:rsidP="00564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173">
        <w:rPr>
          <w:rFonts w:ascii="Times New Roman" w:hAnsi="Times New Roman" w:cs="Times New Roman"/>
          <w:b/>
          <w:i/>
          <w:sz w:val="24"/>
          <w:szCs w:val="24"/>
        </w:rPr>
        <w:t>Проблема:</w:t>
      </w:r>
      <w:r w:rsidRPr="00564173">
        <w:rPr>
          <w:rFonts w:ascii="Times New Roman" w:hAnsi="Times New Roman" w:cs="Times New Roman"/>
          <w:sz w:val="24"/>
          <w:szCs w:val="24"/>
        </w:rPr>
        <w:t xml:space="preserve"> Утрата уважения к  </w:t>
      </w:r>
      <w:proofErr w:type="gramStart"/>
      <w:r w:rsidRPr="00564173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564173">
        <w:rPr>
          <w:rFonts w:ascii="Times New Roman" w:hAnsi="Times New Roman" w:cs="Times New Roman"/>
          <w:sz w:val="24"/>
          <w:szCs w:val="24"/>
        </w:rPr>
        <w:t xml:space="preserve"> и взрослому населению. Равнодушное отношение к участникам войны, труженикам тыла; безразличное отношение к семейным фотографиям и реликвиям (медали, грамоты и др.).</w:t>
      </w:r>
    </w:p>
    <w:p w:rsidR="00564173" w:rsidRPr="00564173" w:rsidRDefault="00564173" w:rsidP="00564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173">
        <w:rPr>
          <w:rFonts w:ascii="Times New Roman" w:hAnsi="Times New Roman" w:cs="Times New Roman"/>
          <w:sz w:val="24"/>
          <w:szCs w:val="24"/>
        </w:rPr>
        <w:t xml:space="preserve"> </w:t>
      </w:r>
      <w:r w:rsidRPr="00564173">
        <w:rPr>
          <w:rFonts w:ascii="Times New Roman" w:hAnsi="Times New Roman" w:cs="Times New Roman"/>
          <w:b/>
          <w:i/>
          <w:sz w:val="24"/>
          <w:szCs w:val="24"/>
        </w:rPr>
        <w:t>Противоречие:</w:t>
      </w:r>
      <w:r w:rsidRPr="00564173">
        <w:rPr>
          <w:rFonts w:ascii="Times New Roman" w:hAnsi="Times New Roman" w:cs="Times New Roman"/>
          <w:sz w:val="24"/>
          <w:szCs w:val="24"/>
        </w:rPr>
        <w:t xml:space="preserve"> Выбор темы проекта обусловлен сложившимися противоречиями в обществе. С одной стороны все более заметной стала утрата традиционного российского патриотизма, а с другой стороны желание возродить работу по формированию патриотических чувств у детей, которые выражаются в соответствующих поступках и поведении.</w:t>
      </w:r>
    </w:p>
    <w:p w:rsidR="00564173" w:rsidRPr="00564173" w:rsidRDefault="00564173" w:rsidP="00564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173">
        <w:rPr>
          <w:rFonts w:ascii="Times New Roman" w:hAnsi="Times New Roman" w:cs="Times New Roman"/>
          <w:b/>
          <w:i/>
          <w:sz w:val="24"/>
          <w:szCs w:val="24"/>
        </w:rPr>
        <w:t>Проблемные вопросы:</w:t>
      </w:r>
      <w:r w:rsidRPr="00564173">
        <w:rPr>
          <w:rFonts w:ascii="Times New Roman" w:hAnsi="Times New Roman" w:cs="Times New Roman"/>
          <w:sz w:val="24"/>
          <w:szCs w:val="24"/>
        </w:rPr>
        <w:t xml:space="preserve">     Как помочь детям подросткового возраста быть внимательным к близким и  окружающим?   Как в доступной форме донести до сознания детей значение бессмертного подвига народа в годы Великой Отечественной войны?  Как скоординировать работу по формированию основ патриотического сознания детей подросткового  возраста, используя потенциал педагогического коллектива  школы?</w:t>
      </w:r>
    </w:p>
    <w:p w:rsidR="00564173" w:rsidRPr="00564173" w:rsidRDefault="00564173" w:rsidP="00564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173">
        <w:rPr>
          <w:rFonts w:ascii="Times New Roman" w:hAnsi="Times New Roman" w:cs="Times New Roman"/>
          <w:b/>
          <w:i/>
          <w:sz w:val="24"/>
          <w:szCs w:val="24"/>
        </w:rPr>
        <w:t>Гипотеза:</w:t>
      </w:r>
      <w:r w:rsidRPr="00564173">
        <w:rPr>
          <w:rFonts w:ascii="Times New Roman" w:hAnsi="Times New Roman" w:cs="Times New Roman"/>
          <w:sz w:val="24"/>
          <w:szCs w:val="24"/>
        </w:rPr>
        <w:t xml:space="preserve"> Через знания  детей подросткового возраста  о военном времени, тяжелую военную судьбу русских людей, отдавших свои жизни в борьбе с фашизмом, воспитание патриотических чувств.</w:t>
      </w:r>
    </w:p>
    <w:p w:rsidR="00D76B3E" w:rsidRPr="00564173" w:rsidRDefault="00D76B3E" w:rsidP="000677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6772F" w:rsidRPr="00000249" w:rsidRDefault="0006772F" w:rsidP="003E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249">
        <w:rPr>
          <w:rFonts w:ascii="Times New Roman" w:hAnsi="Times New Roman" w:cs="Times New Roman"/>
          <w:b/>
          <w:i/>
          <w:sz w:val="24"/>
          <w:szCs w:val="24"/>
        </w:rPr>
        <w:t>Цель проекта</w:t>
      </w:r>
      <w:r w:rsidRPr="000002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216C" w:rsidRDefault="0006772F" w:rsidP="000677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0249">
        <w:rPr>
          <w:rFonts w:ascii="Times New Roman" w:hAnsi="Times New Roman" w:cs="Times New Roman"/>
          <w:sz w:val="24"/>
          <w:szCs w:val="24"/>
        </w:rPr>
        <w:t>Создание условий для обогащения детей знаниями о ВОВ, воспитание патриотизма, чувства гордости за свою страну. Создание условий, раскрывающих творческий и интеллектуальный потенциал  школьников, ориентированных на диалогическое взаимодействие детей, родителей,   педагогов и людей старшего поколения, способствующих самопознанию и саморазвитию всех участников этого проекта.</w:t>
      </w:r>
    </w:p>
    <w:p w:rsidR="00564173" w:rsidRPr="00564173" w:rsidRDefault="00564173" w:rsidP="005641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73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564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4173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proofErr w:type="gramStart"/>
      <w:r w:rsidRPr="0056417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564173">
        <w:rPr>
          <w:rFonts w:ascii="Times New Roman" w:hAnsi="Times New Roman" w:cs="Times New Roman"/>
          <w:i/>
          <w:sz w:val="24"/>
          <w:szCs w:val="24"/>
        </w:rPr>
        <w:t>:</w:t>
      </w:r>
      <w:r w:rsidRPr="005641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64173" w:rsidRPr="00564173" w:rsidRDefault="00564173" w:rsidP="00564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173">
        <w:rPr>
          <w:rFonts w:ascii="Times New Roman" w:hAnsi="Times New Roman" w:cs="Times New Roman"/>
          <w:sz w:val="24"/>
          <w:szCs w:val="24"/>
        </w:rPr>
        <w:lastRenderedPageBreak/>
        <w:t>1. Воспитывать патриотические чувства, эмоционально – положительное  отношение к воинам – защитникам, желание быть такими же смелыми, отважными и благородными.</w:t>
      </w:r>
    </w:p>
    <w:p w:rsidR="00564173" w:rsidRPr="00564173" w:rsidRDefault="00564173" w:rsidP="00564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173">
        <w:rPr>
          <w:rFonts w:ascii="Times New Roman" w:hAnsi="Times New Roman" w:cs="Times New Roman"/>
          <w:sz w:val="24"/>
          <w:szCs w:val="24"/>
        </w:rPr>
        <w:t xml:space="preserve"> 2. Формировать чувства личной связи с Родиной, знать и помнить, как любили, берегли и защищали её наши предки, наши отцы и деды. </w:t>
      </w:r>
    </w:p>
    <w:p w:rsidR="00564173" w:rsidRPr="00564173" w:rsidRDefault="00564173" w:rsidP="00564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173">
        <w:rPr>
          <w:rFonts w:ascii="Times New Roman" w:hAnsi="Times New Roman" w:cs="Times New Roman"/>
          <w:sz w:val="24"/>
          <w:szCs w:val="24"/>
        </w:rPr>
        <w:t>3. Формировать чувства уважения к традициям нашей страны, почитания старшего поколения, бережного отношения к памяти прошлого. Воспитать чувства радости от Победы, гордости за Родину. Воспитать чувства горести и сопереживания.</w:t>
      </w:r>
    </w:p>
    <w:p w:rsidR="00564173" w:rsidRPr="00564173" w:rsidRDefault="00564173" w:rsidP="00564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173">
        <w:rPr>
          <w:rFonts w:ascii="Times New Roman" w:hAnsi="Times New Roman" w:cs="Times New Roman"/>
          <w:sz w:val="24"/>
          <w:szCs w:val="24"/>
        </w:rPr>
        <w:t xml:space="preserve"> 4. Вызвать чувство гордости мужеством, героизмом, стойкостью советских солдат и офицеров, самоотверженностью тружеников тыла – женщин, стариков и детей.</w:t>
      </w:r>
    </w:p>
    <w:p w:rsidR="00564173" w:rsidRPr="00564173" w:rsidRDefault="00564173" w:rsidP="00564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173">
        <w:rPr>
          <w:rFonts w:ascii="Times New Roman" w:hAnsi="Times New Roman" w:cs="Times New Roman"/>
          <w:sz w:val="24"/>
          <w:szCs w:val="24"/>
        </w:rPr>
        <w:t xml:space="preserve"> 5. Познакомить детей с историей Великой Отечественной войны, с рассказами о подвигах русских солдат. </w:t>
      </w:r>
    </w:p>
    <w:p w:rsidR="00564173" w:rsidRPr="00564173" w:rsidRDefault="00564173" w:rsidP="00564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173">
        <w:rPr>
          <w:rFonts w:ascii="Times New Roman" w:hAnsi="Times New Roman" w:cs="Times New Roman"/>
          <w:sz w:val="24"/>
          <w:szCs w:val="24"/>
        </w:rPr>
        <w:t xml:space="preserve">6. Уточнить знания детей о празднике Дне Победе, объяснить, почему он так назван. </w:t>
      </w:r>
    </w:p>
    <w:p w:rsidR="00564173" w:rsidRPr="00564173" w:rsidRDefault="00564173" w:rsidP="00564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173">
        <w:rPr>
          <w:rFonts w:ascii="Times New Roman" w:hAnsi="Times New Roman" w:cs="Times New Roman"/>
          <w:sz w:val="24"/>
          <w:szCs w:val="24"/>
        </w:rPr>
        <w:t xml:space="preserve">9. Учить соблюдать ритуалы у памятников и обелисков. </w:t>
      </w:r>
    </w:p>
    <w:p w:rsidR="00564173" w:rsidRDefault="00564173" w:rsidP="005641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64173" w:rsidRDefault="00564173" w:rsidP="000677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14499" w:rsidRPr="00000249" w:rsidRDefault="00514499" w:rsidP="000677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3470C" w:rsidRPr="00000249" w:rsidRDefault="00D76B3E" w:rsidP="00334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2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470C" w:rsidRPr="00000249">
        <w:rPr>
          <w:rFonts w:ascii="Times New Roman" w:hAnsi="Times New Roman" w:cs="Times New Roman"/>
          <w:b/>
          <w:i/>
          <w:sz w:val="24"/>
          <w:szCs w:val="24"/>
        </w:rPr>
        <w:t>Тип проекта</w:t>
      </w:r>
      <w:r w:rsidR="0051449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3470C" w:rsidRPr="0000024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6772F" w:rsidRPr="00000249">
        <w:rPr>
          <w:rFonts w:ascii="Times New Roman" w:hAnsi="Times New Roman" w:cs="Times New Roman"/>
          <w:sz w:val="24"/>
          <w:szCs w:val="24"/>
        </w:rPr>
        <w:t xml:space="preserve"> </w:t>
      </w:r>
      <w:r w:rsidR="0033470C" w:rsidRPr="00000249">
        <w:rPr>
          <w:rFonts w:ascii="Times New Roman" w:hAnsi="Times New Roman" w:cs="Times New Roman"/>
          <w:b/>
          <w:i/>
          <w:sz w:val="24"/>
          <w:szCs w:val="24"/>
        </w:rPr>
        <w:t>По тематике:</w:t>
      </w:r>
      <w:r w:rsidR="0033470C" w:rsidRPr="00000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70C" w:rsidRPr="00000249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="0033470C" w:rsidRPr="000002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3470C" w:rsidRPr="00000249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="0033470C" w:rsidRPr="00000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70C" w:rsidRPr="00000249" w:rsidRDefault="0033470C" w:rsidP="00334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24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По составу участников:</w:t>
      </w:r>
      <w:r w:rsidRPr="000002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249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0002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72F" w:rsidRDefault="0033470C" w:rsidP="00334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24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По срокам реализации:</w:t>
      </w:r>
      <w:r w:rsidRPr="000002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0249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</w:p>
    <w:p w:rsidR="00514499" w:rsidRDefault="00514499" w:rsidP="00334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499" w:rsidRPr="00000249" w:rsidRDefault="00514499" w:rsidP="00334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год реализации (сентябрь 2016 – май 2016)</w:t>
      </w:r>
    </w:p>
    <w:p w:rsidR="00000249" w:rsidRPr="00000249" w:rsidRDefault="00000249" w:rsidP="00334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249" w:rsidRDefault="00000249" w:rsidP="0033470C">
      <w:pPr>
        <w:spacing w:after="0"/>
        <w:rPr>
          <w:rFonts w:ascii="Times New Roman" w:hAnsi="Times New Roman" w:cs="Times New Roman"/>
        </w:rPr>
      </w:pPr>
    </w:p>
    <w:p w:rsidR="00000249" w:rsidRDefault="00000249" w:rsidP="0033470C">
      <w:pPr>
        <w:spacing w:after="0"/>
        <w:rPr>
          <w:rFonts w:ascii="Times New Roman" w:hAnsi="Times New Roman" w:cs="Times New Roman"/>
        </w:rPr>
      </w:pPr>
    </w:p>
    <w:p w:rsidR="00000249" w:rsidRDefault="00000249" w:rsidP="0033470C">
      <w:pPr>
        <w:spacing w:after="0"/>
        <w:rPr>
          <w:rFonts w:ascii="Times New Roman" w:hAnsi="Times New Roman" w:cs="Times New Roman"/>
        </w:rPr>
      </w:pPr>
    </w:p>
    <w:p w:rsidR="00000249" w:rsidRDefault="00000249" w:rsidP="0033470C">
      <w:pPr>
        <w:spacing w:after="0"/>
        <w:rPr>
          <w:rFonts w:ascii="Times New Roman" w:hAnsi="Times New Roman" w:cs="Times New Roman"/>
        </w:rPr>
      </w:pPr>
    </w:p>
    <w:p w:rsidR="00E54AA4" w:rsidRDefault="00E54AA4" w:rsidP="0033470C">
      <w:pPr>
        <w:spacing w:after="0"/>
        <w:rPr>
          <w:rFonts w:ascii="Times New Roman" w:hAnsi="Times New Roman" w:cs="Times New Roman"/>
        </w:rPr>
      </w:pPr>
    </w:p>
    <w:p w:rsidR="00E54AA4" w:rsidRDefault="00E54AA4" w:rsidP="0033470C">
      <w:pPr>
        <w:spacing w:after="0"/>
        <w:rPr>
          <w:rFonts w:ascii="Times New Roman" w:hAnsi="Times New Roman" w:cs="Times New Roman"/>
        </w:rPr>
      </w:pPr>
    </w:p>
    <w:p w:rsidR="00E54AA4" w:rsidRDefault="00E54AA4" w:rsidP="0033470C">
      <w:pPr>
        <w:spacing w:after="0"/>
        <w:rPr>
          <w:rFonts w:ascii="Times New Roman" w:hAnsi="Times New Roman" w:cs="Times New Roman"/>
        </w:rPr>
      </w:pPr>
    </w:p>
    <w:p w:rsidR="00E54AA4" w:rsidRDefault="00E54AA4" w:rsidP="0033470C">
      <w:pPr>
        <w:spacing w:after="0"/>
        <w:rPr>
          <w:rFonts w:ascii="Times New Roman" w:hAnsi="Times New Roman" w:cs="Times New Roman"/>
        </w:rPr>
      </w:pPr>
    </w:p>
    <w:p w:rsidR="00E54AA4" w:rsidRDefault="00E54AA4" w:rsidP="0033470C">
      <w:pPr>
        <w:spacing w:after="0"/>
        <w:rPr>
          <w:rFonts w:ascii="Times New Roman" w:hAnsi="Times New Roman" w:cs="Times New Roman"/>
        </w:rPr>
      </w:pPr>
    </w:p>
    <w:p w:rsidR="0033470C" w:rsidRDefault="0033470C" w:rsidP="0033470C">
      <w:pPr>
        <w:spacing w:after="0"/>
      </w:pPr>
    </w:p>
    <w:p w:rsidR="009E75B4" w:rsidRDefault="009E75B4" w:rsidP="00334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75B4" w:rsidRDefault="009E75B4" w:rsidP="00334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75B4" w:rsidRDefault="009E75B4" w:rsidP="00334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470C" w:rsidRPr="00000249" w:rsidRDefault="0033470C" w:rsidP="00334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249">
        <w:rPr>
          <w:rFonts w:ascii="Times New Roman" w:hAnsi="Times New Roman" w:cs="Times New Roman"/>
          <w:sz w:val="28"/>
          <w:szCs w:val="28"/>
        </w:rPr>
        <w:lastRenderedPageBreak/>
        <w:t>Этапы реализации</w:t>
      </w:r>
    </w:p>
    <w:p w:rsidR="0033470C" w:rsidRDefault="0033470C" w:rsidP="0033470C">
      <w:pPr>
        <w:spacing w:after="0"/>
        <w:jc w:val="center"/>
      </w:pPr>
    </w:p>
    <w:p w:rsidR="0006772F" w:rsidRDefault="007C1C3E" w:rsidP="0033470C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5.55pt;margin-top:4.3pt;width:153.35pt;height:98.55pt;z-index:251665408;mso-width-relative:margin;mso-height-relative:margin">
            <v:textbox>
              <w:txbxContent>
                <w:p w:rsidR="0033470C" w:rsidRPr="00094EE9" w:rsidRDefault="0033470C" w:rsidP="0033470C">
                  <w:pPr>
                    <w:rPr>
                      <w:rFonts w:ascii="Times New Roman" w:hAnsi="Times New Roman" w:cs="Times New Roman"/>
                    </w:rPr>
                  </w:pPr>
                  <w:r w:rsidRPr="00094EE9">
                    <w:rPr>
                      <w:rFonts w:ascii="Times New Roman" w:hAnsi="Times New Roman" w:cs="Times New Roman"/>
                      <w:b/>
                      <w:i/>
                    </w:rPr>
                    <w:t>Второй этап:</w:t>
                  </w:r>
                  <w:r w:rsidRPr="00094EE9">
                    <w:rPr>
                      <w:rFonts w:ascii="Times New Roman" w:hAnsi="Times New Roman" w:cs="Times New Roman"/>
                    </w:rPr>
                    <w:t xml:space="preserve">   Организация деятельности </w:t>
                  </w:r>
                  <w:proofErr w:type="gramStart"/>
                  <w:r w:rsidRPr="00094EE9"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  <w:r w:rsidRPr="00094EE9">
                    <w:rPr>
                      <w:rFonts w:ascii="Times New Roman" w:hAnsi="Times New Roman" w:cs="Times New Roman"/>
                    </w:rPr>
                    <w:t>, оснащение оборудованием и материалами в соответствии с темой проекта.</w:t>
                  </w:r>
                </w:p>
                <w:p w:rsidR="0033470C" w:rsidRDefault="0033470C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80.25pt;margin-top:4.2pt;width:142.05pt;height:87.65pt;z-index:251667456;mso-width-relative:margin;mso-height-relative:margin">
            <v:textbox>
              <w:txbxContent>
                <w:p w:rsidR="00000249" w:rsidRPr="00094EE9" w:rsidRDefault="00000249" w:rsidP="0051449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EE9">
                    <w:rPr>
                      <w:rFonts w:ascii="Times New Roman" w:hAnsi="Times New Roman" w:cs="Times New Roman"/>
                      <w:b/>
                      <w:i/>
                    </w:rPr>
                    <w:t xml:space="preserve">Третий этап: </w:t>
                  </w:r>
                  <w:r w:rsidRPr="00094EE9">
                    <w:rPr>
                      <w:rFonts w:ascii="Times New Roman" w:hAnsi="Times New Roman" w:cs="Times New Roman"/>
                    </w:rPr>
                    <w:t>модель «Трёх вопросов»</w:t>
                  </w:r>
                </w:p>
                <w:p w:rsidR="00094EE9" w:rsidRPr="00094EE9" w:rsidRDefault="00F54C0D" w:rsidP="00094E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t xml:space="preserve"> </w:t>
                  </w:r>
                  <w:r w:rsidR="00094EE9" w:rsidRPr="00094EE9">
                    <w:rPr>
                      <w:rFonts w:ascii="Times New Roman" w:hAnsi="Times New Roman" w:cs="Times New Roman"/>
                    </w:rPr>
                    <w:t xml:space="preserve">Что знаем? </w:t>
                  </w:r>
                </w:p>
                <w:p w:rsidR="00094EE9" w:rsidRPr="00094EE9" w:rsidRDefault="00094EE9" w:rsidP="00094E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EE9">
                    <w:rPr>
                      <w:rFonts w:ascii="Times New Roman" w:hAnsi="Times New Roman" w:cs="Times New Roman"/>
                    </w:rPr>
                    <w:t>Что хотим узнать?</w:t>
                  </w:r>
                </w:p>
                <w:p w:rsidR="00094EE9" w:rsidRPr="00094EE9" w:rsidRDefault="00094EE9" w:rsidP="00094E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EE9">
                    <w:rPr>
                      <w:rFonts w:ascii="Times New Roman" w:hAnsi="Times New Roman" w:cs="Times New Roman"/>
                    </w:rPr>
                    <w:t>Как узнать?</w:t>
                  </w:r>
                </w:p>
                <w:p w:rsidR="00514499" w:rsidRDefault="00514499" w:rsidP="00514499">
                  <w:pPr>
                    <w:spacing w:after="0"/>
                  </w:pPr>
                </w:p>
                <w:p w:rsidR="00514499" w:rsidRDefault="00514499" w:rsidP="00000249"/>
                <w:p w:rsidR="00000249" w:rsidRDefault="00000249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550.6pt;margin-top:4.3pt;width:184.2pt;height:87.45pt;z-index:251669504;mso-width-relative:margin;mso-height-relative:margin">
            <v:textbox>
              <w:txbxContent>
                <w:p w:rsidR="00000249" w:rsidRPr="00094EE9" w:rsidRDefault="00000249">
                  <w:pPr>
                    <w:rPr>
                      <w:rFonts w:ascii="Times New Roman" w:hAnsi="Times New Roman" w:cs="Times New Roman"/>
                    </w:rPr>
                  </w:pPr>
                  <w:r w:rsidRPr="00094EE9">
                    <w:rPr>
                      <w:rFonts w:ascii="Times New Roman" w:hAnsi="Times New Roman" w:cs="Times New Roman"/>
                      <w:b/>
                      <w:i/>
                    </w:rPr>
                    <w:t>Четвёртый  этап:</w:t>
                  </w:r>
                  <w:r w:rsidRPr="00094EE9">
                    <w:rPr>
                      <w:rFonts w:ascii="Times New Roman" w:hAnsi="Times New Roman" w:cs="Times New Roman"/>
                    </w:rPr>
                    <w:t xml:space="preserve"> поздравления  людей старшего поколения, презентация конечных продуктов проекта.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12.4pt;margin-top:4.2pt;width:162.7pt;height:87.55pt;z-index:251663360;mso-width-relative:margin;mso-height-relative:margin">
            <v:textbox>
              <w:txbxContent>
                <w:p w:rsidR="0033470C" w:rsidRPr="00094EE9" w:rsidRDefault="0033470C" w:rsidP="0033470C">
                  <w:pPr>
                    <w:rPr>
                      <w:rFonts w:ascii="Times New Roman" w:hAnsi="Times New Roman" w:cs="Times New Roman"/>
                    </w:rPr>
                  </w:pPr>
                  <w:r w:rsidRPr="00094EE9">
                    <w:rPr>
                      <w:rFonts w:ascii="Times New Roman" w:hAnsi="Times New Roman" w:cs="Times New Roman"/>
                      <w:b/>
                      <w:i/>
                    </w:rPr>
                    <w:t>Первый этап:</w:t>
                  </w:r>
                  <w:r w:rsidRPr="00094EE9">
                    <w:rPr>
                      <w:rFonts w:ascii="Times New Roman" w:hAnsi="Times New Roman" w:cs="Times New Roman"/>
                    </w:rPr>
                    <w:t xml:space="preserve"> Постановка проблемы, определение цели и задач проектной деятельности. </w:t>
                  </w:r>
                </w:p>
                <w:p w:rsidR="0033470C" w:rsidRPr="00094EE9" w:rsidRDefault="0033470C">
                  <w:pPr>
                    <w:rPr>
                      <w:rFonts w:ascii="Times New Roman" w:hAnsi="Times New Roman" w:cs="Times New Roman"/>
                    </w:rPr>
                  </w:pPr>
                </w:p>
                <w:p w:rsidR="0033470C" w:rsidRDefault="0033470C"/>
              </w:txbxContent>
            </v:textbox>
          </v:shape>
        </w:pict>
      </w:r>
      <w:r w:rsidR="0033470C">
        <w:t xml:space="preserve">                                                     </w:t>
      </w:r>
    </w:p>
    <w:p w:rsidR="0006772F" w:rsidRDefault="0006772F" w:rsidP="0033470C">
      <w:pPr>
        <w:spacing w:after="0"/>
      </w:pPr>
    </w:p>
    <w:p w:rsidR="0006772F" w:rsidRDefault="007C1C3E" w:rsidP="003E777C">
      <w:pPr>
        <w:spacing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522.3pt;margin-top:12.15pt;width:28.3pt;height:0;z-index:251672576" o:connectortype="straight">
            <v:stroke endarrow="block"/>
          </v:shape>
        </w:pict>
      </w:r>
    </w:p>
    <w:p w:rsidR="00613050" w:rsidRDefault="007C1C3E" w:rsidP="003E777C">
      <w:pPr>
        <w:spacing w:after="0"/>
      </w:pPr>
      <w:r>
        <w:rPr>
          <w:noProof/>
          <w:lang w:eastAsia="ru-RU"/>
        </w:rPr>
        <w:pict>
          <v:shape id="_x0000_s1049" type="#_x0000_t202" style="position:absolute;margin-left:190.3pt;margin-top:81.65pt;width:148.6pt;height:1in;z-index:251682816">
            <v:textbox>
              <w:txbxContent>
                <w:p w:rsidR="00094EE9" w:rsidRPr="00094EE9" w:rsidRDefault="00094EE9">
                  <w:pPr>
                    <w:rPr>
                      <w:rFonts w:ascii="Times New Roman" w:hAnsi="Times New Roman" w:cs="Times New Roman"/>
                    </w:rPr>
                  </w:pPr>
                  <w:r w:rsidRPr="00094EE9">
                    <w:rPr>
                      <w:rFonts w:ascii="Times New Roman" w:hAnsi="Times New Roman" w:cs="Times New Roman"/>
                    </w:rPr>
                    <w:t>Оборудование школьное и домашнее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32" style="position:absolute;margin-left:644.9pt;margin-top:45.5pt;width:0;height:19.6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447.3pt;margin-top:45.5pt;width:0;height:19.6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63pt;margin-top:45.5pt;width:.85pt;height:29.45pt;flip:x;z-index:251679744" o:connectortype="straight">
            <v:stroke endarrow="block"/>
          </v:shape>
        </w:pict>
      </w:r>
      <w:r>
        <w:rPr>
          <w:noProof/>
        </w:rPr>
        <w:pict>
          <v:shape id="_x0000_s1039" type="#_x0000_t202" style="position:absolute;margin-left:-12.4pt;margin-top:81.65pt;width:162.7pt;height:66.95pt;z-index:251674624;mso-width-relative:margin;mso-height-relative:margin">
            <v:textbox>
              <w:txbxContent>
                <w:p w:rsidR="009F4CD8" w:rsidRPr="00094EE9" w:rsidRDefault="009F4CD8" w:rsidP="009F4CD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EE9">
                    <w:rPr>
                      <w:rFonts w:ascii="Times New Roman" w:hAnsi="Times New Roman" w:cs="Times New Roman"/>
                    </w:rPr>
                    <w:t>Проведение анкеты для обучающихся и родителей</w:t>
                  </w:r>
                </w:p>
                <w:p w:rsidR="009F4CD8" w:rsidRPr="00094EE9" w:rsidRDefault="009F4CD8" w:rsidP="009F4CD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EE9">
                    <w:rPr>
                      <w:rFonts w:ascii="Times New Roman" w:hAnsi="Times New Roman" w:cs="Times New Roman"/>
                    </w:rPr>
                    <w:t>Поисковая работа</w:t>
                  </w:r>
                </w:p>
                <w:p w:rsidR="009F4CD8" w:rsidRDefault="009F4CD8" w:rsidP="009F4CD8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margin-left:150.3pt;margin-top:.9pt;width:35.25pt;height:.0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338.9pt;margin-top:.9pt;width:41.35pt;height:.05pt;z-index:251670528" o:connectortype="straight">
            <v:stroke endarrow="block"/>
          </v:shape>
        </w:pict>
      </w:r>
    </w:p>
    <w:p w:rsidR="00613050" w:rsidRPr="00613050" w:rsidRDefault="00613050" w:rsidP="00613050"/>
    <w:p w:rsidR="00613050" w:rsidRPr="00613050" w:rsidRDefault="007C1C3E" w:rsidP="00613050">
      <w:r>
        <w:rPr>
          <w:noProof/>
        </w:rPr>
        <w:pict>
          <v:shape id="_x0000_s1041" type="#_x0000_t202" style="position:absolute;margin-left:558.5pt;margin-top:24.3pt;width:177.3pt;height:316.15pt;z-index:251678720;mso-width-relative:margin;mso-height-relative:margin">
            <v:textbox>
              <w:txbxContent>
                <w:p w:rsidR="00F54C0D" w:rsidRPr="00094EE9" w:rsidRDefault="00F54C0D" w:rsidP="0082359E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094EE9">
                    <w:rPr>
                      <w:rFonts w:ascii="Times New Roman" w:hAnsi="Times New Roman" w:cs="Times New Roman"/>
                    </w:rPr>
                    <w:t>Поздравл</w:t>
                  </w:r>
                  <w:r w:rsidR="00613050">
                    <w:rPr>
                      <w:rFonts w:ascii="Times New Roman" w:hAnsi="Times New Roman" w:cs="Times New Roman"/>
                    </w:rPr>
                    <w:t>ение детей войны с юбилеями.</w:t>
                  </w:r>
                  <w:r w:rsidR="00094EE9" w:rsidRPr="00094EE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94EE9" w:rsidRDefault="00613050" w:rsidP="0082359E">
                  <w:pPr>
                    <w:pStyle w:val="a6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="00094EE9" w:rsidRPr="00094EE9">
                    <w:rPr>
                      <w:rFonts w:ascii="Times New Roman" w:hAnsi="Times New Roman" w:cs="Times New Roman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94EE9" w:rsidRPr="00094EE9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226E2E" w:rsidRDefault="00226E2E" w:rsidP="0082359E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Оформление актового зала к памятным датам</w:t>
                  </w:r>
                </w:p>
                <w:p w:rsidR="00226E2E" w:rsidRDefault="00226E2E" w:rsidP="0082359E">
                  <w:pPr>
                    <w:pStyle w:val="a6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(приложение 3)</w:t>
                  </w:r>
                </w:p>
                <w:p w:rsidR="00226E2E" w:rsidRDefault="00226E2E" w:rsidP="0082359E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Изготовление буклетов для поздравления </w:t>
                  </w:r>
                </w:p>
                <w:p w:rsidR="00226E2E" w:rsidRDefault="00226E2E" w:rsidP="0082359E">
                  <w:pPr>
                    <w:pStyle w:val="a6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(приложение 4)</w:t>
                  </w:r>
                </w:p>
                <w:p w:rsidR="00226E2E" w:rsidRDefault="00226E2E" w:rsidP="0082359E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Вручение буклетов детям войны в День Победы</w:t>
                  </w:r>
                </w:p>
                <w:p w:rsidR="00226E2E" w:rsidRDefault="00226E2E" w:rsidP="0082359E">
                  <w:pPr>
                    <w:pStyle w:val="a6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(приложение 5)</w:t>
                  </w:r>
                </w:p>
                <w:p w:rsidR="00613050" w:rsidRDefault="00613050" w:rsidP="0082359E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Участие </w:t>
                  </w:r>
                  <w:r w:rsidR="00836BD4">
                    <w:rPr>
                      <w:rFonts w:ascii="Times New Roman" w:hAnsi="Times New Roman" w:cs="Times New Roman"/>
                    </w:rPr>
                    <w:t xml:space="preserve"> в фестивале военных песен </w:t>
                  </w:r>
                </w:p>
                <w:p w:rsidR="00094EE9" w:rsidRPr="009E75B4" w:rsidRDefault="00836BD4" w:rsidP="0082359E">
                  <w:pPr>
                    <w:pStyle w:val="a6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="00226E2E">
                    <w:rPr>
                      <w:rFonts w:ascii="Times New Roman" w:hAnsi="Times New Roman" w:cs="Times New Roman"/>
                    </w:rPr>
                    <w:t>приложение 6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9E75B4" w:rsidRDefault="009E75B4" w:rsidP="0082359E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 в конкурсе стихов о войне</w:t>
                  </w:r>
                </w:p>
                <w:p w:rsidR="009E75B4" w:rsidRDefault="009E75B4" w:rsidP="0082359E">
                  <w:pPr>
                    <w:pStyle w:val="a6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(приложение 7)</w:t>
                  </w:r>
                </w:p>
                <w:p w:rsidR="00836BD4" w:rsidRDefault="00836BD4" w:rsidP="0082359E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  в акции «Бессмертный полк»</w:t>
                  </w:r>
                </w:p>
                <w:p w:rsidR="00836BD4" w:rsidRPr="00094EE9" w:rsidRDefault="00836BD4" w:rsidP="0082359E">
                  <w:pPr>
                    <w:pStyle w:val="a6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="009E75B4">
                    <w:rPr>
                      <w:rFonts w:ascii="Times New Roman" w:hAnsi="Times New Roman" w:cs="Times New Roman"/>
                    </w:rPr>
                    <w:t>приложение 8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9E75B4" w:rsidRPr="00836BD4" w:rsidRDefault="009E75B4" w:rsidP="0082359E">
                  <w:pPr>
                    <w:pStyle w:val="a6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76.35pt;margin-top:24.25pt;width:153.35pt;height:178pt;z-index:251676672;mso-width-relative:margin;mso-height-relative:margin">
            <v:textbox>
              <w:txbxContent>
                <w:p w:rsidR="00094EE9" w:rsidRDefault="00094EE9" w:rsidP="00094E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Работа по модели 3</w:t>
                  </w:r>
                  <w:r w:rsidR="00613050">
                    <w:rPr>
                      <w:rFonts w:ascii="Times New Roman" w:hAnsi="Times New Roman" w:cs="Times New Roman"/>
                    </w:rPr>
                    <w:t>-х</w:t>
                  </w:r>
                  <w:r>
                    <w:rPr>
                      <w:rFonts w:ascii="Times New Roman" w:hAnsi="Times New Roman" w:cs="Times New Roman"/>
                    </w:rPr>
                    <w:t xml:space="preserve"> вопросов.</w:t>
                  </w:r>
                </w:p>
                <w:p w:rsidR="00094EE9" w:rsidRDefault="00094EE9" w:rsidP="00094E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узнать в администрации посёлка о детях войны</w:t>
                  </w:r>
                  <w:r w:rsidR="006C3380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gramStart"/>
                  <w:r w:rsidR="006C3380">
                    <w:rPr>
                      <w:rFonts w:ascii="Times New Roman" w:hAnsi="Times New Roman" w:cs="Times New Roman"/>
                    </w:rPr>
                    <w:t>людей</w:t>
                  </w:r>
                  <w:proofErr w:type="gramEnd"/>
                  <w:r w:rsidR="006C3380">
                    <w:rPr>
                      <w:rFonts w:ascii="Times New Roman" w:hAnsi="Times New Roman" w:cs="Times New Roman"/>
                    </w:rPr>
                    <w:t xml:space="preserve"> родившихся в 40-х годах;</w:t>
                  </w:r>
                </w:p>
                <w:p w:rsidR="00613050" w:rsidRDefault="006C3380" w:rsidP="00094E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встречи</w:t>
                  </w:r>
                  <w:r w:rsidR="00094EE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13050">
                    <w:rPr>
                      <w:rFonts w:ascii="Times New Roman" w:hAnsi="Times New Roman" w:cs="Times New Roman"/>
                    </w:rPr>
                    <w:t>с ними;</w:t>
                  </w:r>
                </w:p>
                <w:p w:rsidR="00613050" w:rsidRDefault="00613050" w:rsidP="00094E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с</w:t>
                  </w:r>
                  <w:r w:rsidRPr="00094EE9">
                    <w:rPr>
                      <w:rFonts w:ascii="Times New Roman" w:hAnsi="Times New Roman" w:cs="Times New Roman"/>
                    </w:rPr>
                    <w:t>оставление списка детей войны</w:t>
                  </w:r>
                  <w:r w:rsidR="006C3380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gramStart"/>
                  <w:r w:rsidR="006C3380">
                    <w:rPr>
                      <w:rFonts w:ascii="Times New Roman" w:hAnsi="Times New Roman" w:cs="Times New Roman"/>
                    </w:rPr>
                    <w:t>людей</w:t>
                  </w:r>
                  <w:proofErr w:type="gramEnd"/>
                  <w:r w:rsidR="006C3380">
                    <w:rPr>
                      <w:rFonts w:ascii="Times New Roman" w:hAnsi="Times New Roman" w:cs="Times New Roman"/>
                    </w:rPr>
                    <w:t xml:space="preserve"> родившихся в 40-х годах.</w:t>
                  </w:r>
                </w:p>
                <w:p w:rsidR="00094EE9" w:rsidRPr="00094EE9" w:rsidRDefault="009E75B4" w:rsidP="00094EE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="00094EE9" w:rsidRPr="00094EE9">
                    <w:rPr>
                      <w:rFonts w:ascii="Times New Roman" w:hAnsi="Times New Roman" w:cs="Times New Roman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</w:rPr>
                    <w:t xml:space="preserve"> 1)</w:t>
                  </w:r>
                </w:p>
                <w:p w:rsidR="00F54C0D" w:rsidRDefault="00F54C0D" w:rsidP="00094EE9">
                  <w:pPr>
                    <w:spacing w:after="0"/>
                  </w:pPr>
                </w:p>
              </w:txbxContent>
            </v:textbox>
          </v:shape>
        </w:pict>
      </w:r>
    </w:p>
    <w:p w:rsidR="00613050" w:rsidRPr="00613050" w:rsidRDefault="00613050" w:rsidP="00613050"/>
    <w:p w:rsidR="00613050" w:rsidRPr="00613050" w:rsidRDefault="00613050" w:rsidP="00613050"/>
    <w:p w:rsidR="00613050" w:rsidRPr="00613050" w:rsidRDefault="00613050" w:rsidP="00613050"/>
    <w:p w:rsidR="00613050" w:rsidRPr="00613050" w:rsidRDefault="00613050" w:rsidP="00613050"/>
    <w:p w:rsidR="00613050" w:rsidRPr="00613050" w:rsidRDefault="00613050" w:rsidP="00613050"/>
    <w:p w:rsidR="00613050" w:rsidRPr="00613050" w:rsidRDefault="00613050" w:rsidP="00613050"/>
    <w:p w:rsidR="00613050" w:rsidRPr="00613050" w:rsidRDefault="00613050" w:rsidP="00613050"/>
    <w:p w:rsidR="00613050" w:rsidRPr="00613050" w:rsidRDefault="00613050" w:rsidP="00613050"/>
    <w:p w:rsidR="00613050" w:rsidRDefault="00613050" w:rsidP="00613050"/>
    <w:p w:rsidR="0006772F" w:rsidRDefault="00613050" w:rsidP="0082359E">
      <w:pPr>
        <w:tabs>
          <w:tab w:val="left" w:pos="12809"/>
          <w:tab w:val="right" w:pos="14570"/>
        </w:tabs>
      </w:pPr>
      <w:r>
        <w:tab/>
      </w:r>
      <w:r w:rsidR="0082359E">
        <w:tab/>
      </w:r>
    </w:p>
    <w:p w:rsidR="00613050" w:rsidRDefault="00613050" w:rsidP="00613050">
      <w:pPr>
        <w:tabs>
          <w:tab w:val="left" w:pos="12809"/>
        </w:tabs>
      </w:pPr>
    </w:p>
    <w:p w:rsidR="00613050" w:rsidRDefault="00613050" w:rsidP="00613050">
      <w:pPr>
        <w:tabs>
          <w:tab w:val="left" w:pos="12809"/>
        </w:tabs>
      </w:pPr>
    </w:p>
    <w:p w:rsidR="00613050" w:rsidRDefault="00613050" w:rsidP="00613050">
      <w:pPr>
        <w:tabs>
          <w:tab w:val="left" w:pos="12809"/>
        </w:tabs>
        <w:jc w:val="right"/>
      </w:pPr>
    </w:p>
    <w:p w:rsidR="00613050" w:rsidRDefault="007C62FD" w:rsidP="00613050">
      <w:pPr>
        <w:tabs>
          <w:tab w:val="left" w:pos="128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2FD" w:rsidRDefault="007C62FD" w:rsidP="007C62FD">
      <w:pPr>
        <w:jc w:val="center"/>
      </w:pPr>
      <w:r w:rsidRPr="00F56A1F">
        <w:rPr>
          <w:b/>
        </w:rPr>
        <w:lastRenderedPageBreak/>
        <w:t>Перечень мероприятий по ре</w:t>
      </w:r>
      <w:r>
        <w:rPr>
          <w:b/>
        </w:rPr>
        <w:t>ализации проекта «ОТ СЕРДЦА К СЕРДЦУ</w:t>
      </w:r>
      <w:r w:rsidRPr="00F56A1F">
        <w:rPr>
          <w:b/>
        </w:rPr>
        <w:t>»</w:t>
      </w:r>
      <w:r>
        <w:rPr>
          <w:b/>
        </w:rPr>
        <w:t xml:space="preserve"> (сентябрь – май)</w:t>
      </w:r>
    </w:p>
    <w:tbl>
      <w:tblPr>
        <w:tblStyle w:val="a3"/>
        <w:tblW w:w="0" w:type="auto"/>
        <w:tblLook w:val="04A0"/>
      </w:tblPr>
      <w:tblGrid>
        <w:gridCol w:w="12724"/>
        <w:gridCol w:w="2062"/>
      </w:tblGrid>
      <w:tr w:rsidR="007C62FD" w:rsidTr="0059061C">
        <w:tc>
          <w:tcPr>
            <w:tcW w:w="12724" w:type="dxa"/>
          </w:tcPr>
          <w:p w:rsidR="007C62FD" w:rsidRDefault="007C62FD" w:rsidP="0059061C">
            <w:pPr>
              <w:jc w:val="center"/>
            </w:pPr>
            <w:r>
              <w:t xml:space="preserve">Виды деятельности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062" w:type="dxa"/>
          </w:tcPr>
          <w:p w:rsidR="007C62FD" w:rsidRDefault="007C62FD" w:rsidP="0059061C">
            <w:pPr>
              <w:jc w:val="center"/>
            </w:pPr>
            <w:r>
              <w:t>№ месяца</w:t>
            </w:r>
          </w:p>
        </w:tc>
      </w:tr>
      <w:tr w:rsidR="007C62FD" w:rsidTr="0059061C">
        <w:tc>
          <w:tcPr>
            <w:tcW w:w="12724" w:type="dxa"/>
          </w:tcPr>
          <w:p w:rsidR="007C62FD" w:rsidRPr="00F56A1F" w:rsidRDefault="007C62FD" w:rsidP="0005678D">
            <w:pPr>
              <w:jc w:val="right"/>
              <w:rPr>
                <w:b/>
              </w:rPr>
            </w:pPr>
            <w:r w:rsidRPr="00F56A1F">
              <w:rPr>
                <w:b/>
              </w:rPr>
              <w:t>Познавательные, тематические занятия:</w:t>
            </w:r>
          </w:p>
        </w:tc>
        <w:tc>
          <w:tcPr>
            <w:tcW w:w="2062" w:type="dxa"/>
          </w:tcPr>
          <w:p w:rsidR="007C62FD" w:rsidRDefault="007C62FD" w:rsidP="0005678D">
            <w:pPr>
              <w:jc w:val="right"/>
            </w:pPr>
          </w:p>
        </w:tc>
      </w:tr>
      <w:tr w:rsidR="007C62FD" w:rsidTr="0059061C">
        <w:tc>
          <w:tcPr>
            <w:tcW w:w="12724" w:type="dxa"/>
          </w:tcPr>
          <w:p w:rsidR="007C62FD" w:rsidRDefault="007C62FD" w:rsidP="0005678D">
            <w:r>
              <w:t>«День Победы», показ слайдов Города-герои</w:t>
            </w:r>
          </w:p>
        </w:tc>
        <w:tc>
          <w:tcPr>
            <w:tcW w:w="2062" w:type="dxa"/>
          </w:tcPr>
          <w:p w:rsidR="007C62FD" w:rsidRDefault="0059061C" w:rsidP="0059061C">
            <w:r>
              <w:t xml:space="preserve">Май </w:t>
            </w:r>
          </w:p>
        </w:tc>
      </w:tr>
      <w:tr w:rsidR="007C62FD" w:rsidTr="0059061C">
        <w:tc>
          <w:tcPr>
            <w:tcW w:w="12724" w:type="dxa"/>
          </w:tcPr>
          <w:p w:rsidR="007C62FD" w:rsidRDefault="007C62FD" w:rsidP="0005678D">
            <w:r>
              <w:t>Дети и война</w:t>
            </w:r>
          </w:p>
        </w:tc>
        <w:tc>
          <w:tcPr>
            <w:tcW w:w="2062" w:type="dxa"/>
          </w:tcPr>
          <w:p w:rsidR="007C62FD" w:rsidRDefault="0059061C" w:rsidP="0059061C">
            <w:r>
              <w:t xml:space="preserve">Сентябрь – май  </w:t>
            </w:r>
          </w:p>
        </w:tc>
      </w:tr>
      <w:tr w:rsidR="007C62FD" w:rsidTr="0059061C">
        <w:tc>
          <w:tcPr>
            <w:tcW w:w="12724" w:type="dxa"/>
          </w:tcPr>
          <w:p w:rsidR="007C62FD" w:rsidRDefault="007C62FD" w:rsidP="0005678D">
            <w:r>
              <w:t>История Георгиевской ленточки</w:t>
            </w:r>
          </w:p>
        </w:tc>
        <w:tc>
          <w:tcPr>
            <w:tcW w:w="2062" w:type="dxa"/>
          </w:tcPr>
          <w:p w:rsidR="007C62FD" w:rsidRDefault="0059061C" w:rsidP="0059061C">
            <w:r>
              <w:t>Март - апрель</w:t>
            </w:r>
          </w:p>
        </w:tc>
      </w:tr>
      <w:tr w:rsidR="007C62FD" w:rsidTr="0059061C">
        <w:tc>
          <w:tcPr>
            <w:tcW w:w="12724" w:type="dxa"/>
          </w:tcPr>
          <w:p w:rsidR="007C62FD" w:rsidRDefault="007C62FD" w:rsidP="0005678D">
            <w:r>
              <w:t>Беседа и рассматривание материалов из семейных архивов</w:t>
            </w:r>
          </w:p>
        </w:tc>
        <w:tc>
          <w:tcPr>
            <w:tcW w:w="2062" w:type="dxa"/>
          </w:tcPr>
          <w:p w:rsidR="007C62FD" w:rsidRDefault="0059061C" w:rsidP="0059061C">
            <w:r>
              <w:t xml:space="preserve">Сентябрь – май </w:t>
            </w:r>
          </w:p>
        </w:tc>
      </w:tr>
      <w:tr w:rsidR="007C62FD" w:rsidTr="0059061C">
        <w:tc>
          <w:tcPr>
            <w:tcW w:w="12724" w:type="dxa"/>
          </w:tcPr>
          <w:p w:rsidR="007C62FD" w:rsidRPr="00F56A1F" w:rsidRDefault="007C62FD" w:rsidP="0005678D">
            <w:pPr>
              <w:rPr>
                <w:b/>
              </w:rPr>
            </w:pPr>
            <w:r w:rsidRPr="00F56A1F">
              <w:rPr>
                <w:b/>
              </w:rPr>
              <w:t>Рассматривание:</w:t>
            </w:r>
          </w:p>
        </w:tc>
        <w:tc>
          <w:tcPr>
            <w:tcW w:w="2062" w:type="dxa"/>
          </w:tcPr>
          <w:p w:rsidR="007C62FD" w:rsidRDefault="007C62FD" w:rsidP="0005678D">
            <w:pPr>
              <w:jc w:val="right"/>
            </w:pPr>
          </w:p>
        </w:tc>
      </w:tr>
      <w:tr w:rsidR="007C62FD" w:rsidTr="0059061C">
        <w:tc>
          <w:tcPr>
            <w:tcW w:w="12724" w:type="dxa"/>
          </w:tcPr>
          <w:p w:rsidR="007C62FD" w:rsidRDefault="007C62FD" w:rsidP="0005678D">
            <w:r>
              <w:t xml:space="preserve">Видеоматериалы об участниках Великой Отечественной войне, проживающих на территории </w:t>
            </w:r>
            <w:proofErr w:type="spellStart"/>
            <w:r>
              <w:t>Верхнебуреинского</w:t>
            </w:r>
            <w:proofErr w:type="spellEnd"/>
            <w:r>
              <w:t xml:space="preserve">  муниципального района</w:t>
            </w:r>
          </w:p>
        </w:tc>
        <w:tc>
          <w:tcPr>
            <w:tcW w:w="2062" w:type="dxa"/>
          </w:tcPr>
          <w:p w:rsidR="007C62FD" w:rsidRDefault="0059061C" w:rsidP="0059061C">
            <w:r>
              <w:t>апрель</w:t>
            </w:r>
          </w:p>
        </w:tc>
      </w:tr>
      <w:tr w:rsidR="007C62FD" w:rsidTr="0059061C">
        <w:tc>
          <w:tcPr>
            <w:tcW w:w="12724" w:type="dxa"/>
          </w:tcPr>
          <w:p w:rsidR="007C62FD" w:rsidRPr="002E4F17" w:rsidRDefault="007C62FD" w:rsidP="0005678D">
            <w:pPr>
              <w:rPr>
                <w:b/>
              </w:rPr>
            </w:pPr>
            <w:r w:rsidRPr="002E4F17">
              <w:rPr>
                <w:b/>
              </w:rPr>
              <w:t>Чтение художественных произведений</w:t>
            </w:r>
            <w:r>
              <w:rPr>
                <w:b/>
              </w:rPr>
              <w:t xml:space="preserve">  </w:t>
            </w:r>
            <w:r w:rsidRPr="0082444E">
              <w:t>(</w:t>
            </w:r>
            <w:r>
              <w:t>и</w:t>
            </w:r>
            <w:r w:rsidR="0082359E">
              <w:t>з школьной и сельской библиотеки</w:t>
            </w:r>
            <w:r w:rsidRPr="0082444E">
              <w:t>)</w:t>
            </w:r>
            <w:r>
              <w:t>.</w:t>
            </w:r>
          </w:p>
        </w:tc>
        <w:tc>
          <w:tcPr>
            <w:tcW w:w="2062" w:type="dxa"/>
          </w:tcPr>
          <w:p w:rsidR="007C62FD" w:rsidRDefault="00B90113" w:rsidP="00B90113">
            <w:r>
              <w:t>постоянно</w:t>
            </w:r>
          </w:p>
        </w:tc>
      </w:tr>
      <w:tr w:rsidR="007C62FD" w:rsidTr="0059061C">
        <w:tc>
          <w:tcPr>
            <w:tcW w:w="12724" w:type="dxa"/>
          </w:tcPr>
          <w:p w:rsidR="007C62FD" w:rsidRPr="002E4F17" w:rsidRDefault="007C62FD" w:rsidP="0005678D">
            <w:pPr>
              <w:rPr>
                <w:b/>
              </w:rPr>
            </w:pPr>
            <w:r>
              <w:t xml:space="preserve">Участие в конкурсе чтецов  </w:t>
            </w:r>
            <w:proofErr w:type="gramStart"/>
            <w:r>
              <w:t>посвященный</w:t>
            </w:r>
            <w:proofErr w:type="gramEnd"/>
            <w:r>
              <w:t xml:space="preserve">  дню Победы</w:t>
            </w:r>
          </w:p>
        </w:tc>
        <w:tc>
          <w:tcPr>
            <w:tcW w:w="2062" w:type="dxa"/>
          </w:tcPr>
          <w:p w:rsidR="007C62FD" w:rsidRDefault="0059061C" w:rsidP="0059061C">
            <w:r>
              <w:t>май</w:t>
            </w:r>
          </w:p>
        </w:tc>
      </w:tr>
      <w:tr w:rsidR="007C62FD" w:rsidTr="0059061C">
        <w:tc>
          <w:tcPr>
            <w:tcW w:w="12724" w:type="dxa"/>
          </w:tcPr>
          <w:p w:rsidR="007C62FD" w:rsidRPr="002E4F17" w:rsidRDefault="007C62FD" w:rsidP="0005678D">
            <w:pPr>
              <w:rPr>
                <w:b/>
              </w:rPr>
            </w:pPr>
            <w:r w:rsidRPr="002E4F17">
              <w:rPr>
                <w:b/>
              </w:rPr>
              <w:t>Труд, творчество:</w:t>
            </w:r>
          </w:p>
        </w:tc>
        <w:tc>
          <w:tcPr>
            <w:tcW w:w="2062" w:type="dxa"/>
          </w:tcPr>
          <w:p w:rsidR="007C62FD" w:rsidRDefault="007C62FD" w:rsidP="0005678D">
            <w:pPr>
              <w:jc w:val="right"/>
            </w:pPr>
          </w:p>
        </w:tc>
      </w:tr>
      <w:tr w:rsidR="007C62FD" w:rsidTr="0059061C">
        <w:tc>
          <w:tcPr>
            <w:tcW w:w="12724" w:type="dxa"/>
          </w:tcPr>
          <w:p w:rsidR="007C62FD" w:rsidRDefault="007C62FD" w:rsidP="0005678D">
            <w:r>
              <w:t>Оформление зала</w:t>
            </w:r>
            <w:r w:rsidR="0059061C">
              <w:t xml:space="preserve"> и помещения школы </w:t>
            </w:r>
            <w:r>
              <w:t xml:space="preserve"> к памятным датам в школе.</w:t>
            </w:r>
          </w:p>
        </w:tc>
        <w:tc>
          <w:tcPr>
            <w:tcW w:w="2062" w:type="dxa"/>
          </w:tcPr>
          <w:p w:rsidR="007C62FD" w:rsidRDefault="0059061C" w:rsidP="0059061C">
            <w:r>
              <w:t>Февраль – май</w:t>
            </w:r>
          </w:p>
        </w:tc>
      </w:tr>
      <w:tr w:rsidR="007C62FD" w:rsidTr="0059061C">
        <w:tc>
          <w:tcPr>
            <w:tcW w:w="12724" w:type="dxa"/>
          </w:tcPr>
          <w:p w:rsidR="007C62FD" w:rsidRDefault="007C62FD" w:rsidP="0005678D">
            <w:r>
              <w:t>Изготовление  буклетов  для  детей войны</w:t>
            </w:r>
          </w:p>
        </w:tc>
        <w:tc>
          <w:tcPr>
            <w:tcW w:w="2062" w:type="dxa"/>
          </w:tcPr>
          <w:p w:rsidR="007C62FD" w:rsidRDefault="0059061C" w:rsidP="0059061C">
            <w:r>
              <w:t>апрель</w:t>
            </w:r>
          </w:p>
        </w:tc>
      </w:tr>
      <w:tr w:rsidR="007C62FD" w:rsidTr="0059061C">
        <w:tc>
          <w:tcPr>
            <w:tcW w:w="12724" w:type="dxa"/>
          </w:tcPr>
          <w:p w:rsidR="007C62FD" w:rsidRPr="00503D4D" w:rsidRDefault="007C62FD" w:rsidP="0005678D">
            <w:pPr>
              <w:rPr>
                <w:b/>
              </w:rPr>
            </w:pPr>
            <w:r w:rsidRPr="00503D4D">
              <w:rPr>
                <w:b/>
              </w:rPr>
              <w:t>Праздники, досуги, развлечения:</w:t>
            </w:r>
          </w:p>
        </w:tc>
        <w:tc>
          <w:tcPr>
            <w:tcW w:w="2062" w:type="dxa"/>
          </w:tcPr>
          <w:p w:rsidR="007C62FD" w:rsidRDefault="007C62FD" w:rsidP="0005678D">
            <w:pPr>
              <w:jc w:val="right"/>
            </w:pPr>
          </w:p>
        </w:tc>
      </w:tr>
      <w:tr w:rsidR="007C62FD" w:rsidTr="0059061C">
        <w:tc>
          <w:tcPr>
            <w:tcW w:w="12724" w:type="dxa"/>
          </w:tcPr>
          <w:p w:rsidR="007C62FD" w:rsidRPr="00503D4D" w:rsidRDefault="007C62FD" w:rsidP="0005678D">
            <w:pPr>
              <w:rPr>
                <w:b/>
              </w:rPr>
            </w:pPr>
            <w:r>
              <w:t>Смотр строя и песни</w:t>
            </w:r>
          </w:p>
        </w:tc>
        <w:tc>
          <w:tcPr>
            <w:tcW w:w="2062" w:type="dxa"/>
          </w:tcPr>
          <w:p w:rsidR="007C62FD" w:rsidRDefault="007C62FD" w:rsidP="0005678D">
            <w:pPr>
              <w:jc w:val="right"/>
            </w:pPr>
          </w:p>
        </w:tc>
      </w:tr>
      <w:tr w:rsidR="007C62FD" w:rsidTr="0059061C">
        <w:tc>
          <w:tcPr>
            <w:tcW w:w="12724" w:type="dxa"/>
          </w:tcPr>
          <w:p w:rsidR="007C62FD" w:rsidRDefault="007C62FD" w:rsidP="0005678D">
            <w:proofErr w:type="gramStart"/>
            <w:r>
              <w:t>Праздник</w:t>
            </w:r>
            <w:proofErr w:type="gramEnd"/>
            <w:r>
              <w:t xml:space="preserve">  посвященный Дню Победы</w:t>
            </w:r>
            <w:r w:rsidR="0059061C">
              <w:t>, акция «Бессмертный полк»</w:t>
            </w:r>
          </w:p>
        </w:tc>
        <w:tc>
          <w:tcPr>
            <w:tcW w:w="2062" w:type="dxa"/>
          </w:tcPr>
          <w:p w:rsidR="007C62FD" w:rsidRDefault="0059061C" w:rsidP="0059061C">
            <w:r>
              <w:t>май</w:t>
            </w:r>
          </w:p>
        </w:tc>
      </w:tr>
      <w:tr w:rsidR="007C62FD" w:rsidTr="0059061C">
        <w:tc>
          <w:tcPr>
            <w:tcW w:w="12724" w:type="dxa"/>
          </w:tcPr>
          <w:p w:rsidR="007C62FD" w:rsidRDefault="0059061C" w:rsidP="0005678D">
            <w:r>
              <w:t xml:space="preserve">Фестиваль </w:t>
            </w:r>
            <w:r w:rsidR="007C62FD">
              <w:t xml:space="preserve"> военной песни</w:t>
            </w:r>
          </w:p>
        </w:tc>
        <w:tc>
          <w:tcPr>
            <w:tcW w:w="2062" w:type="dxa"/>
          </w:tcPr>
          <w:p w:rsidR="007C62FD" w:rsidRDefault="0059061C" w:rsidP="0059061C">
            <w:r>
              <w:t>май</w:t>
            </w:r>
          </w:p>
        </w:tc>
      </w:tr>
      <w:tr w:rsidR="007C62FD" w:rsidTr="0059061C">
        <w:tc>
          <w:tcPr>
            <w:tcW w:w="12724" w:type="dxa"/>
          </w:tcPr>
          <w:p w:rsidR="007C62FD" w:rsidRPr="001E1BAD" w:rsidRDefault="007C62FD" w:rsidP="0005678D">
            <w:pPr>
              <w:jc w:val="center"/>
              <w:rPr>
                <w:b/>
              </w:rPr>
            </w:pPr>
            <w:r w:rsidRPr="001E1BAD">
              <w:rPr>
                <w:b/>
              </w:rPr>
              <w:t>Для родителей</w:t>
            </w:r>
          </w:p>
        </w:tc>
        <w:tc>
          <w:tcPr>
            <w:tcW w:w="2062" w:type="dxa"/>
          </w:tcPr>
          <w:p w:rsidR="007C62FD" w:rsidRDefault="007C62FD" w:rsidP="0005678D">
            <w:pPr>
              <w:jc w:val="right"/>
            </w:pPr>
          </w:p>
        </w:tc>
      </w:tr>
      <w:tr w:rsidR="007C62FD" w:rsidTr="0059061C">
        <w:tc>
          <w:tcPr>
            <w:tcW w:w="12724" w:type="dxa"/>
          </w:tcPr>
          <w:p w:rsidR="007C62FD" w:rsidRDefault="007C62FD" w:rsidP="0005678D">
            <w:r>
              <w:t>Мастер-класс: Составление совместно с родителями индивидуальных рассказов детей об истории своей семьи в годы ВОВ.</w:t>
            </w:r>
          </w:p>
        </w:tc>
        <w:tc>
          <w:tcPr>
            <w:tcW w:w="2062" w:type="dxa"/>
          </w:tcPr>
          <w:p w:rsidR="007C62FD" w:rsidRDefault="0059061C" w:rsidP="0059061C">
            <w:r>
              <w:t>сентябрь -</w:t>
            </w:r>
            <w:r w:rsidR="00463A92">
              <w:t xml:space="preserve"> июнь</w:t>
            </w:r>
          </w:p>
        </w:tc>
      </w:tr>
    </w:tbl>
    <w:p w:rsidR="006C3380" w:rsidRDefault="006C3380" w:rsidP="00613050">
      <w:pPr>
        <w:tabs>
          <w:tab w:val="left" w:pos="128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9061C" w:rsidRDefault="0059061C" w:rsidP="00613050">
      <w:pPr>
        <w:tabs>
          <w:tab w:val="left" w:pos="128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9061C" w:rsidRDefault="0059061C" w:rsidP="00613050">
      <w:pPr>
        <w:tabs>
          <w:tab w:val="left" w:pos="128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9061C" w:rsidRDefault="0059061C" w:rsidP="00613050">
      <w:pPr>
        <w:tabs>
          <w:tab w:val="left" w:pos="128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631E8" w:rsidRDefault="003631E8" w:rsidP="00613050">
      <w:pPr>
        <w:tabs>
          <w:tab w:val="left" w:pos="128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631E8" w:rsidRDefault="003631E8" w:rsidP="00613050">
      <w:pPr>
        <w:tabs>
          <w:tab w:val="left" w:pos="128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631E8" w:rsidRDefault="003631E8" w:rsidP="00613050">
      <w:pPr>
        <w:tabs>
          <w:tab w:val="left" w:pos="128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63A92" w:rsidRDefault="00463A92" w:rsidP="0059061C">
      <w:pPr>
        <w:tabs>
          <w:tab w:val="left" w:pos="128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9061C" w:rsidRDefault="0059061C" w:rsidP="0059061C">
      <w:pPr>
        <w:tabs>
          <w:tab w:val="left" w:pos="128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</w:p>
    <w:p w:rsidR="006C3380" w:rsidRDefault="006C3380" w:rsidP="007346EE">
      <w:pPr>
        <w:tabs>
          <w:tab w:val="left" w:pos="128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детях войны п. Сулук</w:t>
      </w:r>
    </w:p>
    <w:tbl>
      <w:tblPr>
        <w:tblStyle w:val="a3"/>
        <w:tblW w:w="0" w:type="auto"/>
        <w:tblLook w:val="04A0"/>
      </w:tblPr>
      <w:tblGrid>
        <w:gridCol w:w="456"/>
        <w:gridCol w:w="4197"/>
        <w:gridCol w:w="1760"/>
        <w:gridCol w:w="6949"/>
      </w:tblGrid>
      <w:tr w:rsidR="006C3380" w:rsidTr="006C3380"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</w:tr>
      <w:tr w:rsidR="006C3380" w:rsidTr="006C3380"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Беляк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12.08.1933</w:t>
            </w:r>
          </w:p>
        </w:tc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Близнецы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Емильченского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Житомирской области</w:t>
            </w:r>
          </w:p>
        </w:tc>
      </w:tr>
      <w:tr w:rsidR="006C3380" w:rsidTr="006C3380"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Добромильсая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16.04.1937</w:t>
            </w:r>
          </w:p>
        </w:tc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Боровые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Удмурской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АССР</w:t>
            </w:r>
          </w:p>
        </w:tc>
      </w:tr>
      <w:tr w:rsidR="006C3380" w:rsidTr="006C3380"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Александр Степанович</w:t>
            </w:r>
          </w:p>
        </w:tc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30.07.1938</w:t>
            </w:r>
          </w:p>
        </w:tc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Шимаковск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Амурской области</w:t>
            </w:r>
          </w:p>
        </w:tc>
      </w:tr>
      <w:tr w:rsidR="006C3380" w:rsidTr="006C3380">
        <w:tc>
          <w:tcPr>
            <w:tcW w:w="0" w:type="auto"/>
          </w:tcPr>
          <w:p w:rsidR="006C3380" w:rsidRDefault="006C3380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C3380" w:rsidRDefault="007346EE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Хайрисламова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Григорьевна</w:t>
            </w:r>
          </w:p>
        </w:tc>
        <w:tc>
          <w:tcPr>
            <w:tcW w:w="0" w:type="auto"/>
          </w:tcPr>
          <w:p w:rsidR="006C3380" w:rsidRDefault="007346EE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26.07.1940</w:t>
            </w:r>
          </w:p>
        </w:tc>
        <w:tc>
          <w:tcPr>
            <w:tcW w:w="0" w:type="auto"/>
          </w:tcPr>
          <w:p w:rsidR="006C3380" w:rsidRDefault="007346EE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Родивошково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Псковской области</w:t>
            </w:r>
          </w:p>
        </w:tc>
      </w:tr>
      <w:tr w:rsidR="00B86BB7" w:rsidTr="006C3380">
        <w:tc>
          <w:tcPr>
            <w:tcW w:w="0" w:type="auto"/>
          </w:tcPr>
          <w:p w:rsidR="00B86BB7" w:rsidRDefault="00B86BB7" w:rsidP="00B070A8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6BB7" w:rsidRDefault="00B86BB7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Пашина Галина Григорьевна</w:t>
            </w:r>
          </w:p>
        </w:tc>
        <w:tc>
          <w:tcPr>
            <w:tcW w:w="0" w:type="auto"/>
          </w:tcPr>
          <w:p w:rsidR="00B86BB7" w:rsidRDefault="00B86BB7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10.11.1940</w:t>
            </w:r>
          </w:p>
        </w:tc>
        <w:tc>
          <w:tcPr>
            <w:tcW w:w="0" w:type="auto"/>
          </w:tcPr>
          <w:p w:rsidR="00B86BB7" w:rsidRDefault="00B86BB7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Легоставского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B86BB7" w:rsidTr="006C3380">
        <w:tc>
          <w:tcPr>
            <w:tcW w:w="0" w:type="auto"/>
          </w:tcPr>
          <w:p w:rsidR="00B86BB7" w:rsidRDefault="00B86BB7" w:rsidP="00B070A8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86BB7" w:rsidRDefault="00B86BB7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Хайрисламов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Кабирович</w:t>
            </w:r>
            <w:proofErr w:type="spellEnd"/>
          </w:p>
        </w:tc>
        <w:tc>
          <w:tcPr>
            <w:tcW w:w="0" w:type="auto"/>
          </w:tcPr>
          <w:p w:rsidR="00B86BB7" w:rsidRDefault="00B86BB7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20.07.1941</w:t>
            </w:r>
          </w:p>
        </w:tc>
        <w:tc>
          <w:tcPr>
            <w:tcW w:w="0" w:type="auto"/>
          </w:tcPr>
          <w:p w:rsidR="00B86BB7" w:rsidRDefault="00B86BB7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Калмакулово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Башкирской АССР</w:t>
            </w:r>
          </w:p>
        </w:tc>
      </w:tr>
      <w:tr w:rsidR="007C62FD" w:rsidTr="006C3380">
        <w:tc>
          <w:tcPr>
            <w:tcW w:w="0" w:type="auto"/>
          </w:tcPr>
          <w:p w:rsidR="007C62FD" w:rsidRDefault="007C62FD" w:rsidP="00D20EEE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Людмила Николаевна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02.05.1942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Николаевск – на – Амуре Хабаровского края</w:t>
            </w:r>
          </w:p>
        </w:tc>
      </w:tr>
      <w:tr w:rsidR="007C62FD" w:rsidTr="006C3380">
        <w:tc>
          <w:tcPr>
            <w:tcW w:w="0" w:type="auto"/>
          </w:tcPr>
          <w:p w:rsidR="007C62FD" w:rsidRDefault="007C62FD" w:rsidP="00D20EEE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Болотина Нина Алексеевна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16.06.1945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Поворино Воронежской области</w:t>
            </w:r>
          </w:p>
        </w:tc>
      </w:tr>
      <w:tr w:rsidR="007C62FD" w:rsidTr="006C3380">
        <w:tc>
          <w:tcPr>
            <w:tcW w:w="0" w:type="auto"/>
          </w:tcPr>
          <w:p w:rsidR="007C62FD" w:rsidRDefault="007C62FD" w:rsidP="00D20EEE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Евгений Иванович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03.01.1945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Яранск Кировской области</w:t>
            </w:r>
          </w:p>
        </w:tc>
      </w:tr>
      <w:tr w:rsidR="007C62FD" w:rsidTr="006C3380">
        <w:tc>
          <w:tcPr>
            <w:tcW w:w="0" w:type="auto"/>
          </w:tcPr>
          <w:p w:rsidR="007C62FD" w:rsidRDefault="007C62FD" w:rsidP="00D20EEE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Сайфуллович</w:t>
            </w:r>
            <w:proofErr w:type="spellEnd"/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12.08.1946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Верх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Стерлитамахского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Башкирской АССР</w:t>
            </w:r>
          </w:p>
        </w:tc>
      </w:tr>
      <w:tr w:rsidR="007C62FD" w:rsidTr="006C3380">
        <w:tc>
          <w:tcPr>
            <w:tcW w:w="0" w:type="auto"/>
          </w:tcPr>
          <w:p w:rsidR="007C62FD" w:rsidRDefault="007C62FD" w:rsidP="00D20EEE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 Вячеслав Владимирович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24.08.1946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Курдюки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Инжавинского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Тамбовской области</w:t>
            </w:r>
          </w:p>
        </w:tc>
      </w:tr>
      <w:tr w:rsidR="007C62FD" w:rsidTr="006C3380">
        <w:tc>
          <w:tcPr>
            <w:tcW w:w="0" w:type="auto"/>
          </w:tcPr>
          <w:p w:rsidR="007C62FD" w:rsidRDefault="007C62FD" w:rsidP="00D20EEE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Олег Игнатьевич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12.10.1947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Амурской области</w:t>
            </w:r>
          </w:p>
        </w:tc>
      </w:tr>
      <w:tr w:rsidR="007C62FD" w:rsidTr="006C3380">
        <w:tc>
          <w:tcPr>
            <w:tcW w:w="0" w:type="auto"/>
          </w:tcPr>
          <w:p w:rsidR="007C62FD" w:rsidRDefault="007C62FD" w:rsidP="00D20EEE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 Михаил Владимирович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12.05.1947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Хабаровского края</w:t>
            </w:r>
          </w:p>
        </w:tc>
      </w:tr>
      <w:tr w:rsidR="007C62FD" w:rsidTr="006C3380">
        <w:tc>
          <w:tcPr>
            <w:tcW w:w="0" w:type="auto"/>
          </w:tcPr>
          <w:p w:rsidR="007C62FD" w:rsidRDefault="007C62FD" w:rsidP="00D20EEE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Николай Георгиевич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25.05.1947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Коркино Челябинской области</w:t>
            </w:r>
          </w:p>
        </w:tc>
      </w:tr>
      <w:tr w:rsidR="007C62FD" w:rsidTr="006C3380">
        <w:tc>
          <w:tcPr>
            <w:tcW w:w="0" w:type="auto"/>
          </w:tcPr>
          <w:p w:rsidR="007C62FD" w:rsidRDefault="007C62FD" w:rsidP="00D20EEE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Евгений Павлович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13.12.1948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Косово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Коми АССР</w:t>
            </w:r>
          </w:p>
        </w:tc>
      </w:tr>
      <w:tr w:rsidR="007C62FD" w:rsidTr="006C3380">
        <w:tc>
          <w:tcPr>
            <w:tcW w:w="0" w:type="auto"/>
          </w:tcPr>
          <w:p w:rsidR="007C62FD" w:rsidRDefault="007C62FD" w:rsidP="00D20EEE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Шикунова Зоя Петровна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28.08.1948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Желудево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Шиловского района Рязанской области</w:t>
            </w:r>
          </w:p>
        </w:tc>
      </w:tr>
      <w:tr w:rsidR="007C62FD" w:rsidTr="006C3380">
        <w:tc>
          <w:tcPr>
            <w:tcW w:w="0" w:type="auto"/>
          </w:tcPr>
          <w:p w:rsidR="007C62FD" w:rsidRDefault="007C62FD" w:rsidP="00D20EEE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28.12.1948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Кустанаевка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Амурской области</w:t>
            </w:r>
          </w:p>
        </w:tc>
      </w:tr>
      <w:tr w:rsidR="007C62FD" w:rsidTr="006C3380"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Галина Владимировна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12.03.1948</w:t>
            </w:r>
          </w:p>
        </w:tc>
        <w:tc>
          <w:tcPr>
            <w:tcW w:w="0" w:type="auto"/>
          </w:tcPr>
          <w:p w:rsidR="007C62FD" w:rsidRDefault="007C62FD" w:rsidP="006C3380">
            <w:pPr>
              <w:tabs>
                <w:tab w:val="left" w:pos="12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</w:tbl>
    <w:p w:rsidR="00463A92" w:rsidRDefault="00463A92" w:rsidP="006C3380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59061C" w:rsidRDefault="00B90113" w:rsidP="006C3380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  <w:r w:rsidRPr="00B901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8744" cy="1534073"/>
            <wp:effectExtent l="0" t="190500" r="0" b="180427"/>
            <wp:docPr id="2" name="Рисунок 1" descr="C:\Users\Августина\Desktop\георгин\2016-05-17 15.51.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вгустина\Desktop\георгин\2016-05-17 15.51.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4472" cy="153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1. Список детей войны и людей 40-х годов рождения п. Сулук</w:t>
      </w:r>
    </w:p>
    <w:p w:rsidR="0059061C" w:rsidRDefault="0059061C" w:rsidP="006C3380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7C62FD" w:rsidRDefault="004E5834" w:rsidP="006C3380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-210820</wp:posOffset>
            </wp:positionV>
            <wp:extent cx="4265295" cy="2710815"/>
            <wp:effectExtent l="19050" t="0" r="1905" b="0"/>
            <wp:wrapSquare wrapText="bothSides"/>
            <wp:docPr id="9" name="Рисунок 7" descr="C:\Users\Августина\Desktop\фото1\WhatsApp Images\IMG-201603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вгустина\Desktop\фото1\WhatsApp Images\IMG-20160318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5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-210820</wp:posOffset>
            </wp:positionV>
            <wp:extent cx="3787140" cy="2837815"/>
            <wp:effectExtent l="19050" t="0" r="3810" b="0"/>
            <wp:wrapSquare wrapText="bothSides"/>
            <wp:docPr id="12" name="Рисунок 10" descr="C:\Users\Августина\Desktop\фото1\P107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вгустина\Desktop\фото1\P10706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2FD" w:rsidRDefault="00613050" w:rsidP="00613050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6BD4" w:rsidRDefault="00836BD4" w:rsidP="00613050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836BD4" w:rsidRDefault="00836BD4" w:rsidP="00613050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836BD4" w:rsidRDefault="00836BD4" w:rsidP="00613050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836BD4" w:rsidRDefault="00836BD4" w:rsidP="00613050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4E5834" w:rsidRDefault="009E75B4" w:rsidP="00613050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E5834" w:rsidRDefault="004E5834" w:rsidP="00613050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4E5834" w:rsidRDefault="007C62FD" w:rsidP="00613050">
      <w:pPr>
        <w:tabs>
          <w:tab w:val="left" w:pos="12809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Приложение  2.</w:t>
      </w:r>
      <w:r w:rsidR="00165C32" w:rsidRPr="00165C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65C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836B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</w:t>
      </w:r>
      <w:r w:rsidR="009E75B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="004E583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</w:t>
      </w:r>
      <w:r w:rsidR="009E75B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36B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Приложение 3.</w:t>
      </w:r>
      <w:r w:rsidR="00165C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36B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</w:t>
      </w:r>
      <w:r w:rsidR="009E75B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</w:p>
    <w:p w:rsidR="004E5834" w:rsidRDefault="0082359E" w:rsidP="00613050">
      <w:pPr>
        <w:tabs>
          <w:tab w:val="left" w:pos="12809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96520</wp:posOffset>
            </wp:positionV>
            <wp:extent cx="3797935" cy="2849245"/>
            <wp:effectExtent l="19050" t="0" r="0" b="0"/>
            <wp:wrapSquare wrapText="bothSides"/>
            <wp:docPr id="7" name="Рисунок 5" descr="C:\Users\Августина\Desktop\фото1\P107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вгустина\Desktop\фото1\P10706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96520</wp:posOffset>
            </wp:positionV>
            <wp:extent cx="3585210" cy="2689860"/>
            <wp:effectExtent l="19050" t="0" r="0" b="0"/>
            <wp:wrapSquare wrapText="bothSides"/>
            <wp:docPr id="1" name="Рисунок 1" descr="C:\Users\Августина\Desktop\георгин\2016-05-17 15.38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густина\Desktop\георгин\2016-05-17 15.38.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83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5834" w:rsidRDefault="004E5834" w:rsidP="00613050">
      <w:pPr>
        <w:tabs>
          <w:tab w:val="left" w:pos="12809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5834" w:rsidRDefault="004E5834" w:rsidP="00613050">
      <w:pPr>
        <w:tabs>
          <w:tab w:val="left" w:pos="12809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5834" w:rsidRDefault="004E5834" w:rsidP="00613050">
      <w:pPr>
        <w:tabs>
          <w:tab w:val="left" w:pos="12809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5834" w:rsidRDefault="004E5834" w:rsidP="00613050">
      <w:pPr>
        <w:tabs>
          <w:tab w:val="left" w:pos="12809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5834" w:rsidRDefault="004E5834" w:rsidP="00613050">
      <w:pPr>
        <w:tabs>
          <w:tab w:val="left" w:pos="12809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5834" w:rsidRDefault="004E5834" w:rsidP="00613050">
      <w:pPr>
        <w:tabs>
          <w:tab w:val="left" w:pos="12809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5834" w:rsidRDefault="004E5834" w:rsidP="00613050">
      <w:pPr>
        <w:tabs>
          <w:tab w:val="left" w:pos="12809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5834" w:rsidRDefault="004E5834" w:rsidP="00613050">
      <w:pPr>
        <w:tabs>
          <w:tab w:val="left" w:pos="12809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C62FD" w:rsidRDefault="004E5834" w:rsidP="00613050">
      <w:pPr>
        <w:tabs>
          <w:tab w:val="left" w:pos="12809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="00836BD4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4</w:t>
      </w:r>
      <w:r w:rsidR="00836B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5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2359E" w:rsidRDefault="0082359E" w:rsidP="0082359E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221615</wp:posOffset>
            </wp:positionV>
            <wp:extent cx="2793365" cy="2707005"/>
            <wp:effectExtent l="0" t="38100" r="0" b="17145"/>
            <wp:wrapSquare wrapText="bothSides"/>
            <wp:docPr id="8" name="Рисунок 6" descr="C:\Users\Августина\Desktop\фото1\2016-05-05 14.15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вгустина\Desktop\фото1\2016-05-05 14.15.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898" t="21418" r="2697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3365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E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97155</wp:posOffset>
            </wp:positionV>
            <wp:extent cx="4233545" cy="2870200"/>
            <wp:effectExtent l="19050" t="0" r="0" b="0"/>
            <wp:wrapSquare wrapText="bothSides"/>
            <wp:docPr id="10" name="Рисунок 8" descr="C:\Users\Августина\Desktop\фото1\2016-05-06 16.47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вгустина\Desktop\фото1\2016-05-06 16.47.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504" t="10429" r="10034" b="11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359E" w:rsidRDefault="0082359E" w:rsidP="0082359E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82359E" w:rsidRDefault="0082359E" w:rsidP="0082359E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82359E" w:rsidRDefault="0082359E" w:rsidP="0082359E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82359E" w:rsidRDefault="0082359E" w:rsidP="0082359E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82359E" w:rsidRDefault="0082359E" w:rsidP="0082359E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82359E" w:rsidRDefault="0082359E" w:rsidP="0082359E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82359E" w:rsidRDefault="0082359E" w:rsidP="0082359E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82359E" w:rsidRDefault="0082359E" w:rsidP="0082359E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7E2ACD" w:rsidRDefault="007E2ACD" w:rsidP="0082359E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</w:p>
    <w:p w:rsidR="007E2ACD" w:rsidRDefault="007E2ACD" w:rsidP="0082359E">
      <w:pPr>
        <w:tabs>
          <w:tab w:val="left" w:pos="128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448310</wp:posOffset>
            </wp:positionV>
            <wp:extent cx="3011170" cy="3008630"/>
            <wp:effectExtent l="19050" t="0" r="0" b="0"/>
            <wp:wrapSquare wrapText="bothSides"/>
            <wp:docPr id="13" name="Рисунок 11" descr="C:\Users\Августина\Desktop\фото1\1462794339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вгустина\Desktop\фото1\14627943395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20000"/>
                    </a:blip>
                    <a:srcRect b="24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Приложение 6                                                                                                                              Приложение 7                                                                                                                                                                                                                       </w:t>
      </w:r>
    </w:p>
    <w:p w:rsidR="0082359E" w:rsidRDefault="0082359E" w:rsidP="0082359E">
      <w:pPr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E2A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E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836BD4" w:rsidRPr="00836BD4" w:rsidRDefault="00836BD4" w:rsidP="00836BD4">
      <w:pPr>
        <w:rPr>
          <w:rFonts w:ascii="Times New Roman" w:hAnsi="Times New Roman" w:cs="Times New Roman"/>
          <w:sz w:val="24"/>
          <w:szCs w:val="24"/>
        </w:rPr>
      </w:pPr>
    </w:p>
    <w:p w:rsidR="00836BD4" w:rsidRDefault="00836BD4" w:rsidP="00836BD4">
      <w:pPr>
        <w:tabs>
          <w:tab w:val="left" w:pos="118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6BD4" w:rsidRDefault="00836BD4" w:rsidP="00836BD4">
      <w:pPr>
        <w:tabs>
          <w:tab w:val="left" w:pos="11821"/>
        </w:tabs>
        <w:rPr>
          <w:rFonts w:ascii="Times New Roman" w:hAnsi="Times New Roman" w:cs="Times New Roman"/>
          <w:sz w:val="24"/>
          <w:szCs w:val="24"/>
        </w:rPr>
      </w:pPr>
    </w:p>
    <w:p w:rsidR="00836BD4" w:rsidRDefault="00836BD4" w:rsidP="00836BD4">
      <w:pPr>
        <w:tabs>
          <w:tab w:val="left" w:pos="11821"/>
        </w:tabs>
        <w:rPr>
          <w:rFonts w:ascii="Times New Roman" w:hAnsi="Times New Roman" w:cs="Times New Roman"/>
          <w:sz w:val="24"/>
          <w:szCs w:val="24"/>
        </w:rPr>
      </w:pPr>
    </w:p>
    <w:p w:rsidR="009E75B4" w:rsidRDefault="009E75B4" w:rsidP="00836BD4">
      <w:pPr>
        <w:tabs>
          <w:tab w:val="left" w:pos="11821"/>
        </w:tabs>
        <w:rPr>
          <w:rFonts w:ascii="Times New Roman" w:hAnsi="Times New Roman" w:cs="Times New Roman"/>
          <w:sz w:val="24"/>
          <w:szCs w:val="24"/>
        </w:rPr>
      </w:pPr>
    </w:p>
    <w:p w:rsidR="009E75B4" w:rsidRDefault="009E75B4" w:rsidP="00836BD4">
      <w:pPr>
        <w:tabs>
          <w:tab w:val="left" w:pos="11821"/>
        </w:tabs>
        <w:rPr>
          <w:rFonts w:ascii="Times New Roman" w:hAnsi="Times New Roman" w:cs="Times New Roman"/>
          <w:sz w:val="24"/>
          <w:szCs w:val="24"/>
        </w:rPr>
      </w:pPr>
    </w:p>
    <w:p w:rsidR="00463A92" w:rsidRPr="00836BD4" w:rsidRDefault="007E2ACD" w:rsidP="00224858">
      <w:pPr>
        <w:tabs>
          <w:tab w:val="left" w:pos="118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="009E7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463A92" w:rsidRPr="00836BD4" w:rsidSect="009E75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6B" w:rsidRDefault="000F0F6B" w:rsidP="0059061C">
      <w:pPr>
        <w:spacing w:after="0" w:line="240" w:lineRule="auto"/>
      </w:pPr>
      <w:r>
        <w:separator/>
      </w:r>
    </w:p>
  </w:endnote>
  <w:endnote w:type="continuationSeparator" w:id="0">
    <w:p w:rsidR="000F0F6B" w:rsidRDefault="000F0F6B" w:rsidP="0059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6B" w:rsidRDefault="000F0F6B" w:rsidP="0059061C">
      <w:pPr>
        <w:spacing w:after="0" w:line="240" w:lineRule="auto"/>
      </w:pPr>
      <w:r>
        <w:separator/>
      </w:r>
    </w:p>
  </w:footnote>
  <w:footnote w:type="continuationSeparator" w:id="0">
    <w:p w:rsidR="000F0F6B" w:rsidRDefault="000F0F6B" w:rsidP="00590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766A"/>
    <w:multiLevelType w:val="hybridMultilevel"/>
    <w:tmpl w:val="7E48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77C"/>
    <w:rsid w:val="00000249"/>
    <w:rsid w:val="0006772F"/>
    <w:rsid w:val="00094EE9"/>
    <w:rsid w:val="000E756D"/>
    <w:rsid w:val="000F0F6B"/>
    <w:rsid w:val="00165C32"/>
    <w:rsid w:val="001C1EFB"/>
    <w:rsid w:val="00217D5B"/>
    <w:rsid w:val="00224858"/>
    <w:rsid w:val="00226E2E"/>
    <w:rsid w:val="0023199D"/>
    <w:rsid w:val="0033470C"/>
    <w:rsid w:val="0034738C"/>
    <w:rsid w:val="003631E8"/>
    <w:rsid w:val="003E777C"/>
    <w:rsid w:val="003F55CD"/>
    <w:rsid w:val="00463A92"/>
    <w:rsid w:val="004A1FC0"/>
    <w:rsid w:val="004E5834"/>
    <w:rsid w:val="0050216C"/>
    <w:rsid w:val="00514499"/>
    <w:rsid w:val="00534259"/>
    <w:rsid w:val="00564173"/>
    <w:rsid w:val="0059061C"/>
    <w:rsid w:val="006073CD"/>
    <w:rsid w:val="00613050"/>
    <w:rsid w:val="006C3380"/>
    <w:rsid w:val="007065D1"/>
    <w:rsid w:val="007346EE"/>
    <w:rsid w:val="007C1C3E"/>
    <w:rsid w:val="007C62FD"/>
    <w:rsid w:val="007E2ACD"/>
    <w:rsid w:val="0082359E"/>
    <w:rsid w:val="00836BD4"/>
    <w:rsid w:val="00866C86"/>
    <w:rsid w:val="009616FF"/>
    <w:rsid w:val="009D0DCB"/>
    <w:rsid w:val="009E75B4"/>
    <w:rsid w:val="009F4CD8"/>
    <w:rsid w:val="00B86BB7"/>
    <w:rsid w:val="00B90113"/>
    <w:rsid w:val="00BE139A"/>
    <w:rsid w:val="00CC6370"/>
    <w:rsid w:val="00D671C6"/>
    <w:rsid w:val="00D76B3E"/>
    <w:rsid w:val="00E54AA4"/>
    <w:rsid w:val="00F54C0D"/>
    <w:rsid w:val="00FE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36"/>
        <o:r id="V:Rule8" type="connector" idref="#_x0000_s1037"/>
        <o:r id="V:Rule9" type="connector" idref="#_x0000_s1044"/>
        <o:r id="V:Rule10" type="connector" idref="#_x0000_s1045"/>
        <o:r id="V:Rule11" type="connector" idref="#_x0000_s1043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7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4C0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9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061C"/>
  </w:style>
  <w:style w:type="paragraph" w:styleId="a9">
    <w:name w:val="footer"/>
    <w:basedOn w:val="a"/>
    <w:link w:val="aa"/>
    <w:uiPriority w:val="99"/>
    <w:semiHidden/>
    <w:unhideWhenUsed/>
    <w:rsid w:val="0059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0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DB71D-BE05-42BD-A5C6-FA7AD8BB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dcterms:created xsi:type="dcterms:W3CDTF">2016-05-07T17:05:00Z</dcterms:created>
  <dcterms:modified xsi:type="dcterms:W3CDTF">2016-05-18T06:05:00Z</dcterms:modified>
</cp:coreProperties>
</file>